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5B63" w14:textId="77777777" w:rsidR="00BA68C1" w:rsidRPr="00265E94" w:rsidRDefault="00BA68C1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6165D07C" w14:textId="77777777" w:rsidR="0015182B" w:rsidRPr="00265E94" w:rsidRDefault="0015182B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19FC17FD" w14:textId="48D2B3EA" w:rsidR="00ED2D3D" w:rsidRPr="00265E94" w:rsidRDefault="00ED2D3D" w:rsidP="008543F6">
      <w:pPr>
        <w:pStyle w:val="NormalWeb"/>
        <w:rPr>
          <w:rFonts w:asciiTheme="minorHAnsi" w:hAnsiTheme="minorHAnsi"/>
          <w:color w:val="000000" w:themeColor="text1"/>
          <w:sz w:val="26"/>
          <w:szCs w:val="26"/>
        </w:rPr>
      </w:pPr>
      <w:r w:rsidRPr="00265E94">
        <w:rPr>
          <w:rFonts w:asciiTheme="minorHAnsi" w:hAnsiTheme="minorHAnsi"/>
          <w:color w:val="000000" w:themeColor="text1"/>
          <w:sz w:val="26"/>
          <w:szCs w:val="26"/>
        </w:rPr>
        <w:t xml:space="preserve">Hey parents!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>Use these questions as a guide to talk over this week’s Bible story</w:t>
      </w:r>
      <w:r w:rsidR="003B73ED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781F19">
        <w:rPr>
          <w:rFonts w:asciiTheme="minorHAnsi" w:hAnsiTheme="minorHAnsi"/>
          <w:color w:val="000000" w:themeColor="text1"/>
          <w:sz w:val="26"/>
          <w:szCs w:val="26"/>
        </w:rPr>
        <w:t>called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0F2AA8" w:rsidRPr="000F2AA8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The Thankful Leper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with your child after they’ve watched this week’s Church at Home elementary video. </w:t>
      </w:r>
      <w:r w:rsidR="00A51EFB">
        <w:rPr>
          <w:rFonts w:asciiTheme="minorHAnsi" w:hAnsiTheme="minorHAnsi"/>
          <w:color w:val="000000" w:themeColor="text1"/>
          <w:sz w:val="26"/>
          <w:szCs w:val="26"/>
        </w:rPr>
        <w:t>And remember</w:t>
      </w:r>
      <w:r w:rsidR="00A910C1">
        <w:rPr>
          <w:rFonts w:asciiTheme="minorHAnsi" w:hAnsiTheme="minorHAnsi"/>
          <w:color w:val="000000" w:themeColor="text1"/>
          <w:sz w:val="26"/>
          <w:szCs w:val="26"/>
        </w:rPr>
        <w:t xml:space="preserve"> the Big Idea</w:t>
      </w:r>
      <w:r w:rsidR="005227C3">
        <w:rPr>
          <w:rFonts w:asciiTheme="minorHAnsi" w:hAnsiTheme="minorHAnsi"/>
          <w:color w:val="000000" w:themeColor="text1"/>
          <w:sz w:val="26"/>
          <w:szCs w:val="26"/>
        </w:rPr>
        <w:t xml:space="preserve">: </w:t>
      </w:r>
      <w:r w:rsidR="0061646E">
        <w:rPr>
          <w:rFonts w:asciiTheme="minorHAnsi" w:hAnsiTheme="minorHAnsi"/>
          <w:i/>
          <w:iCs/>
          <w:color w:val="000000" w:themeColor="text1"/>
          <w:sz w:val="26"/>
          <w:szCs w:val="26"/>
        </w:rPr>
        <w:t xml:space="preserve">I can </w:t>
      </w:r>
      <w:r w:rsidR="000F2AA8">
        <w:rPr>
          <w:rFonts w:asciiTheme="minorHAnsi" w:hAnsiTheme="minorHAnsi"/>
          <w:i/>
          <w:iCs/>
          <w:color w:val="000000" w:themeColor="text1"/>
          <w:sz w:val="26"/>
          <w:szCs w:val="26"/>
        </w:rPr>
        <w:t>thank</w:t>
      </w:r>
      <w:r w:rsidR="00654959">
        <w:rPr>
          <w:rFonts w:asciiTheme="minorHAnsi" w:hAnsiTheme="minorHAnsi"/>
          <w:i/>
          <w:iCs/>
          <w:color w:val="000000" w:themeColor="text1"/>
          <w:sz w:val="26"/>
          <w:szCs w:val="26"/>
        </w:rPr>
        <w:t xml:space="preserve"> Jesus</w:t>
      </w:r>
      <w:r w:rsidR="000F2AA8">
        <w:rPr>
          <w:rFonts w:asciiTheme="minorHAnsi" w:hAnsiTheme="minorHAnsi"/>
          <w:i/>
          <w:iCs/>
          <w:color w:val="000000" w:themeColor="text1"/>
          <w:sz w:val="26"/>
          <w:szCs w:val="26"/>
        </w:rPr>
        <w:t xml:space="preserve"> for all he does for me</w:t>
      </w:r>
      <w:r w:rsidR="00D52BC3" w:rsidRPr="00D52BC3">
        <w:rPr>
          <w:rFonts w:asciiTheme="minorHAnsi" w:hAnsiTheme="minorHAnsi"/>
          <w:i/>
          <w:iCs/>
          <w:color w:val="000000" w:themeColor="text1"/>
          <w:sz w:val="26"/>
          <w:szCs w:val="26"/>
        </w:rPr>
        <w:t>.</w:t>
      </w:r>
    </w:p>
    <w:p w14:paraId="773110CF" w14:textId="674582F9" w:rsidR="00B279C0" w:rsidRDefault="008A508F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 w:rsidRPr="00265E94">
        <w:rPr>
          <w:color w:val="000000" w:themeColor="text1"/>
          <w:sz w:val="26"/>
          <w:szCs w:val="26"/>
        </w:rPr>
        <w:t>What was your favorite part of the video we just watched?</w:t>
      </w:r>
    </w:p>
    <w:p w14:paraId="70BE6D6F" w14:textId="401290D9" w:rsidR="008543F6" w:rsidRDefault="00DA5538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In today’s Bible story, </w:t>
      </w:r>
      <w:r w:rsidR="00B062A9">
        <w:rPr>
          <w:sz w:val="26"/>
          <w:szCs w:val="26"/>
        </w:rPr>
        <w:t>how many people had leprosy</w:t>
      </w:r>
      <w:r w:rsidR="00D52BC3">
        <w:rPr>
          <w:color w:val="000000" w:themeColor="text1"/>
          <w:sz w:val="26"/>
          <w:szCs w:val="26"/>
        </w:rPr>
        <w:t>?</w:t>
      </w:r>
    </w:p>
    <w:p w14:paraId="2C879A84" w14:textId="23EC8E16" w:rsidR="008543F6" w:rsidRPr="008543F6" w:rsidRDefault="00C51E83" w:rsidP="00D52BC3">
      <w:pPr>
        <w:pStyle w:val="ListParagraph"/>
        <w:spacing w:after="0" w:line="240" w:lineRule="auto"/>
        <w:ind w:left="948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sz w:val="26"/>
          <w:szCs w:val="26"/>
        </w:rPr>
        <w:t>Ten</w:t>
      </w:r>
      <w:r w:rsidR="00D52BC3">
        <w:rPr>
          <w:i/>
          <w:iCs/>
          <w:color w:val="000000" w:themeColor="text1"/>
          <w:sz w:val="26"/>
          <w:szCs w:val="26"/>
        </w:rPr>
        <w:t>.</w:t>
      </w:r>
    </w:p>
    <w:p w14:paraId="2EE98972" w14:textId="1B333B5C" w:rsidR="00712B2B" w:rsidRDefault="00B062A9" w:rsidP="00712B2B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Jesus told the men with leprosy to go see the priests. What happened while they were walking</w:t>
      </w:r>
      <w:r w:rsidR="00D52BC3">
        <w:rPr>
          <w:color w:val="000000" w:themeColor="text1"/>
          <w:sz w:val="26"/>
          <w:szCs w:val="26"/>
        </w:rPr>
        <w:t>?</w:t>
      </w:r>
    </w:p>
    <w:p w14:paraId="305ED57A" w14:textId="1CB2DEC0" w:rsidR="00C877DD" w:rsidRPr="00C877DD" w:rsidRDefault="00B062A9" w:rsidP="00D52BC3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They</w:t>
      </w:r>
      <w:r w:rsidR="00DA5538"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were healed</w:t>
      </w:r>
      <w:r w:rsidR="00C51E83">
        <w:rPr>
          <w:i/>
          <w:iCs/>
          <w:color w:val="000000" w:themeColor="text1"/>
          <w:sz w:val="26"/>
          <w:szCs w:val="26"/>
        </w:rPr>
        <w:t xml:space="preserve"> – their</w:t>
      </w:r>
      <w:r w:rsidRPr="00B062A9">
        <w:rPr>
          <w:i/>
          <w:iCs/>
          <w:color w:val="000000" w:themeColor="text1"/>
          <w:sz w:val="26"/>
          <w:szCs w:val="26"/>
        </w:rPr>
        <w:t xml:space="preserve"> leprosy was gone. Jesus did a miracle</w:t>
      </w:r>
      <w:r w:rsidR="00C51E83">
        <w:rPr>
          <w:i/>
          <w:iCs/>
          <w:color w:val="000000" w:themeColor="text1"/>
          <w:sz w:val="26"/>
          <w:szCs w:val="26"/>
        </w:rPr>
        <w:t>!</w:t>
      </w:r>
    </w:p>
    <w:p w14:paraId="7CF68FA2" w14:textId="0F1B4599" w:rsidR="00B85DB9" w:rsidRDefault="00B062A9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How many men went back to see Jesus</w:t>
      </w:r>
      <w:r w:rsidR="00D52BC3">
        <w:rPr>
          <w:color w:val="000000" w:themeColor="text1"/>
          <w:sz w:val="26"/>
          <w:szCs w:val="26"/>
        </w:rPr>
        <w:t>?</w:t>
      </w:r>
    </w:p>
    <w:p w14:paraId="3DEEF839" w14:textId="65EB153D" w:rsidR="005E2985" w:rsidRPr="00C877DD" w:rsidRDefault="00B062A9" w:rsidP="005E2985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Only one</w:t>
      </w:r>
      <w:r w:rsidR="00DA5538" w:rsidRPr="00DA5538">
        <w:rPr>
          <w:i/>
          <w:iCs/>
          <w:color w:val="000000" w:themeColor="text1"/>
          <w:sz w:val="26"/>
          <w:szCs w:val="26"/>
        </w:rPr>
        <w:t>!</w:t>
      </w:r>
      <w:r w:rsidR="00DA5538">
        <w:rPr>
          <w:i/>
          <w:iCs/>
          <w:color w:val="000000" w:themeColor="text1"/>
          <w:sz w:val="26"/>
          <w:szCs w:val="26"/>
        </w:rPr>
        <w:t xml:space="preserve"> </w:t>
      </w:r>
    </w:p>
    <w:p w14:paraId="13B58325" w14:textId="41CD1702" w:rsidR="005E2985" w:rsidRDefault="00B062A9" w:rsidP="005E2985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What did the man do when he saw Jesus again</w:t>
      </w:r>
      <w:r w:rsidR="005E2985">
        <w:rPr>
          <w:color w:val="000000" w:themeColor="text1"/>
          <w:sz w:val="26"/>
          <w:szCs w:val="26"/>
        </w:rPr>
        <w:t>?</w:t>
      </w:r>
    </w:p>
    <w:p w14:paraId="791A95DD" w14:textId="2E946C1B" w:rsidR="005E2985" w:rsidRDefault="00B062A9" w:rsidP="005E2985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 w:rsidRPr="00B062A9">
        <w:rPr>
          <w:i/>
          <w:iCs/>
          <w:color w:val="000000" w:themeColor="text1"/>
          <w:sz w:val="26"/>
          <w:szCs w:val="26"/>
        </w:rPr>
        <w:t>He said thank you! He thanked and praised Jesus for what he had done. He knew the miracle was because of Jesus!</w:t>
      </w:r>
    </w:p>
    <w:p w14:paraId="6E522E21" w14:textId="3193EB2F" w:rsidR="00BA2B80" w:rsidRDefault="00DE3C04" w:rsidP="00BA2B80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How </w:t>
      </w:r>
      <w:r w:rsidR="00B062A9">
        <w:rPr>
          <w:color w:val="000000" w:themeColor="text1"/>
          <w:sz w:val="26"/>
          <w:szCs w:val="26"/>
        </w:rPr>
        <w:t>is Jesus able to do miracles</w:t>
      </w:r>
      <w:r w:rsidR="00BA2B80">
        <w:rPr>
          <w:color w:val="000000" w:themeColor="text1"/>
          <w:sz w:val="26"/>
          <w:szCs w:val="26"/>
        </w:rPr>
        <w:t>?</w:t>
      </w:r>
    </w:p>
    <w:p w14:paraId="46776B0A" w14:textId="57AD1830" w:rsidR="00BA2B80" w:rsidRPr="005E2985" w:rsidRDefault="00B062A9" w:rsidP="00BA2B80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Because he is God’s Son and God’s power is in him.</w:t>
      </w:r>
    </w:p>
    <w:p w14:paraId="549DD03B" w14:textId="3950D69C" w:rsidR="00B85DB9" w:rsidRDefault="00DE3C04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What </w:t>
      </w:r>
      <w:r w:rsidR="00B062A9">
        <w:rPr>
          <w:color w:val="000000" w:themeColor="text1"/>
          <w:sz w:val="26"/>
          <w:szCs w:val="26"/>
        </w:rPr>
        <w:t>are some things you can thank Jesus for</w:t>
      </w:r>
      <w:r w:rsidR="00D52BC3">
        <w:rPr>
          <w:color w:val="000000" w:themeColor="text1"/>
          <w:sz w:val="26"/>
          <w:szCs w:val="26"/>
        </w:rPr>
        <w:t>?</w:t>
      </w:r>
    </w:p>
    <w:p w14:paraId="61466D48" w14:textId="49A56FB1" w:rsidR="00B062A9" w:rsidRPr="0062228E" w:rsidRDefault="005C367C" w:rsidP="00E334E5">
      <w:pPr>
        <w:pStyle w:val="ListParagraph"/>
        <w:spacing w:after="0" w:line="240" w:lineRule="auto"/>
        <w:ind w:left="940"/>
        <w:rPr>
          <w:i/>
          <w:iCs/>
          <w:sz w:val="26"/>
          <w:szCs w:val="26"/>
        </w:rPr>
      </w:pPr>
      <w:r w:rsidRPr="005C367C">
        <w:rPr>
          <w:i/>
          <w:iCs/>
          <w:color w:val="000000" w:themeColor="text1"/>
          <w:sz w:val="26"/>
          <w:szCs w:val="26"/>
        </w:rPr>
        <w:t>Y</w:t>
      </w:r>
      <w:r w:rsidR="00D727BE">
        <w:rPr>
          <w:i/>
          <w:iCs/>
          <w:color w:val="000000" w:themeColor="text1"/>
          <w:sz w:val="26"/>
          <w:szCs w:val="26"/>
        </w:rPr>
        <w:t xml:space="preserve">ou </w:t>
      </w:r>
      <w:r w:rsidR="00B062A9" w:rsidRPr="00B062A9">
        <w:rPr>
          <w:i/>
          <w:iCs/>
          <w:color w:val="000000" w:themeColor="text1"/>
          <w:sz w:val="26"/>
          <w:szCs w:val="26"/>
        </w:rPr>
        <w:t xml:space="preserve">can thank </w:t>
      </w:r>
      <w:r w:rsidR="00BB0DD4">
        <w:rPr>
          <w:i/>
          <w:iCs/>
          <w:color w:val="000000" w:themeColor="text1"/>
          <w:sz w:val="26"/>
          <w:szCs w:val="26"/>
        </w:rPr>
        <w:t>Jesus</w:t>
      </w:r>
      <w:r w:rsidR="00BB0DD4" w:rsidRPr="00B062A9">
        <w:rPr>
          <w:i/>
          <w:iCs/>
          <w:color w:val="000000" w:themeColor="text1"/>
          <w:sz w:val="26"/>
          <w:szCs w:val="26"/>
        </w:rPr>
        <w:t xml:space="preserve"> </w:t>
      </w:r>
      <w:r w:rsidR="00B062A9" w:rsidRPr="00B062A9">
        <w:rPr>
          <w:i/>
          <w:iCs/>
          <w:color w:val="000000" w:themeColor="text1"/>
          <w:sz w:val="26"/>
          <w:szCs w:val="26"/>
        </w:rPr>
        <w:t>for all</w:t>
      </w:r>
      <w:r w:rsidR="00BB0DD4">
        <w:rPr>
          <w:i/>
          <w:iCs/>
          <w:color w:val="000000" w:themeColor="text1"/>
          <w:sz w:val="26"/>
          <w:szCs w:val="26"/>
        </w:rPr>
        <w:t xml:space="preserve"> the</w:t>
      </w:r>
      <w:r w:rsidR="00B062A9" w:rsidRPr="00B062A9">
        <w:rPr>
          <w:i/>
          <w:iCs/>
          <w:color w:val="000000" w:themeColor="text1"/>
          <w:sz w:val="26"/>
          <w:szCs w:val="26"/>
        </w:rPr>
        <w:t xml:space="preserve"> miracles – the ones </w:t>
      </w:r>
      <w:r w:rsidR="00B062A9">
        <w:rPr>
          <w:i/>
          <w:iCs/>
          <w:color w:val="000000" w:themeColor="text1"/>
          <w:sz w:val="26"/>
          <w:szCs w:val="26"/>
        </w:rPr>
        <w:t>you</w:t>
      </w:r>
      <w:r w:rsidR="00B062A9" w:rsidRPr="00B062A9">
        <w:rPr>
          <w:i/>
          <w:iCs/>
          <w:color w:val="000000" w:themeColor="text1"/>
          <w:sz w:val="26"/>
          <w:szCs w:val="26"/>
        </w:rPr>
        <w:t xml:space="preserve"> read about in the </w:t>
      </w:r>
      <w:r w:rsidR="00B062A9" w:rsidRPr="00E334E5">
        <w:rPr>
          <w:i/>
          <w:iCs/>
          <w:color w:val="000000" w:themeColor="text1"/>
          <w:sz w:val="26"/>
          <w:szCs w:val="26"/>
        </w:rPr>
        <w:t>Bible, the miracles you hear about, and the ones you experience in you</w:t>
      </w:r>
      <w:r w:rsidR="004C4863" w:rsidRPr="00E334E5">
        <w:rPr>
          <w:i/>
          <w:iCs/>
          <w:color w:val="000000" w:themeColor="text1"/>
          <w:sz w:val="26"/>
          <w:szCs w:val="26"/>
        </w:rPr>
        <w:t>r</w:t>
      </w:r>
      <w:r w:rsidR="00B062A9" w:rsidRPr="00E334E5">
        <w:rPr>
          <w:i/>
          <w:iCs/>
          <w:color w:val="000000" w:themeColor="text1"/>
          <w:sz w:val="26"/>
          <w:szCs w:val="26"/>
        </w:rPr>
        <w:t xml:space="preserve"> own life.</w:t>
      </w:r>
      <w:r w:rsidR="00E334E5" w:rsidRPr="00E334E5">
        <w:rPr>
          <w:i/>
          <w:iCs/>
          <w:color w:val="000000" w:themeColor="text1"/>
          <w:sz w:val="26"/>
          <w:szCs w:val="26"/>
        </w:rPr>
        <w:t xml:space="preserve"> </w:t>
      </w:r>
      <w:r w:rsidR="00B062A9" w:rsidRPr="0062228E">
        <w:rPr>
          <w:i/>
          <w:iCs/>
          <w:sz w:val="26"/>
          <w:szCs w:val="26"/>
        </w:rPr>
        <w:t>You can thank him for anything and everything like your family, friends, food, house, car, toys/games, church, school, teachers, sports/talents, and so much more because God is the one who provides all of these good things for you.</w:t>
      </w:r>
    </w:p>
    <w:p w14:paraId="65DB5A11" w14:textId="74E56B5C" w:rsidR="00B062A9" w:rsidRDefault="00B062A9" w:rsidP="00B062A9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How can you thank Jesus for all he has done for you?</w:t>
      </w:r>
    </w:p>
    <w:p w14:paraId="7316F1F7" w14:textId="78D507D5" w:rsidR="00B062A9" w:rsidRPr="00B062A9" w:rsidRDefault="00B062A9" w:rsidP="00B062A9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You </w:t>
      </w:r>
      <w:r w:rsidRPr="00B062A9">
        <w:rPr>
          <w:i/>
          <w:iCs/>
          <w:color w:val="000000" w:themeColor="text1"/>
          <w:sz w:val="26"/>
          <w:szCs w:val="26"/>
        </w:rPr>
        <w:t xml:space="preserve">can thank </w:t>
      </w:r>
      <w:r w:rsidR="00BB0DD4">
        <w:rPr>
          <w:i/>
          <w:iCs/>
          <w:color w:val="000000" w:themeColor="text1"/>
          <w:sz w:val="26"/>
          <w:szCs w:val="26"/>
        </w:rPr>
        <w:t>him</w:t>
      </w:r>
      <w:r w:rsidR="00BB0DD4" w:rsidRPr="00B062A9"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b</w:t>
      </w:r>
      <w:r>
        <w:rPr>
          <w:i/>
          <w:iCs/>
          <w:color w:val="000000" w:themeColor="text1"/>
          <w:sz w:val="26"/>
          <w:szCs w:val="26"/>
        </w:rPr>
        <w:t>y</w:t>
      </w:r>
      <w:r w:rsidRPr="00B062A9"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i/>
          <w:iCs/>
          <w:color w:val="000000" w:themeColor="text1"/>
          <w:sz w:val="26"/>
          <w:szCs w:val="26"/>
        </w:rPr>
        <w:t>p</w:t>
      </w:r>
      <w:r w:rsidRPr="00B062A9">
        <w:rPr>
          <w:i/>
          <w:iCs/>
          <w:color w:val="000000" w:themeColor="text1"/>
          <w:sz w:val="26"/>
          <w:szCs w:val="26"/>
        </w:rPr>
        <w:t>raying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to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="00C51E83">
        <w:rPr>
          <w:i/>
          <w:iCs/>
          <w:color w:val="000000" w:themeColor="text1"/>
          <w:sz w:val="26"/>
          <w:szCs w:val="26"/>
        </w:rPr>
        <w:t>h</w:t>
      </w:r>
      <w:r w:rsidRPr="00B062A9">
        <w:rPr>
          <w:i/>
          <w:iCs/>
          <w:color w:val="000000" w:themeColor="text1"/>
          <w:sz w:val="26"/>
          <w:szCs w:val="26"/>
        </w:rPr>
        <w:t>im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and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telling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="00C51E83">
        <w:rPr>
          <w:i/>
          <w:iCs/>
          <w:color w:val="000000" w:themeColor="text1"/>
          <w:sz w:val="26"/>
          <w:szCs w:val="26"/>
        </w:rPr>
        <w:t>h</w:t>
      </w:r>
      <w:r w:rsidRPr="00B062A9">
        <w:rPr>
          <w:i/>
          <w:iCs/>
          <w:color w:val="000000" w:themeColor="text1"/>
          <w:sz w:val="26"/>
          <w:szCs w:val="26"/>
        </w:rPr>
        <w:t>im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how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much</w:t>
      </w:r>
      <w:r>
        <w:rPr>
          <w:i/>
          <w:iCs/>
          <w:color w:val="000000" w:themeColor="text1"/>
          <w:sz w:val="26"/>
          <w:szCs w:val="26"/>
        </w:rPr>
        <w:t xml:space="preserve"> you </w:t>
      </w:r>
      <w:r w:rsidRPr="00B062A9">
        <w:rPr>
          <w:i/>
          <w:iCs/>
          <w:color w:val="000000" w:themeColor="text1"/>
          <w:sz w:val="26"/>
          <w:szCs w:val="26"/>
        </w:rPr>
        <w:t xml:space="preserve">appreciate what </w:t>
      </w:r>
      <w:r w:rsidR="00C51E83">
        <w:rPr>
          <w:i/>
          <w:iCs/>
          <w:color w:val="000000" w:themeColor="text1"/>
          <w:sz w:val="26"/>
          <w:szCs w:val="26"/>
        </w:rPr>
        <w:t>h</w:t>
      </w:r>
      <w:r w:rsidRPr="00B062A9">
        <w:rPr>
          <w:i/>
          <w:iCs/>
          <w:color w:val="000000" w:themeColor="text1"/>
          <w:sz w:val="26"/>
          <w:szCs w:val="26"/>
        </w:rPr>
        <w:t xml:space="preserve">e’s given </w:t>
      </w:r>
      <w:r>
        <w:rPr>
          <w:i/>
          <w:iCs/>
          <w:color w:val="000000" w:themeColor="text1"/>
          <w:sz w:val="26"/>
          <w:szCs w:val="26"/>
        </w:rPr>
        <w:t>you. You ca</w:t>
      </w:r>
      <w:r w:rsidRPr="00B062A9">
        <w:rPr>
          <w:i/>
          <w:iCs/>
          <w:color w:val="000000" w:themeColor="text1"/>
          <w:sz w:val="26"/>
          <w:szCs w:val="26"/>
        </w:rPr>
        <w:t>n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sing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worship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music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as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a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thank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you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to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 w:rsidRPr="00B062A9">
        <w:rPr>
          <w:i/>
          <w:iCs/>
          <w:color w:val="000000" w:themeColor="text1"/>
          <w:sz w:val="26"/>
          <w:szCs w:val="26"/>
        </w:rPr>
        <w:t>Jesus.</w:t>
      </w:r>
      <w:r>
        <w:rPr>
          <w:i/>
          <w:iCs/>
          <w:color w:val="000000" w:themeColor="text1"/>
          <w:sz w:val="26"/>
          <w:szCs w:val="26"/>
        </w:rPr>
        <w:t xml:space="preserve"> You can also share about all these things with your friends and family. Jesus loves everyone and wants everyone to know him and be in God’s family.</w:t>
      </w:r>
    </w:p>
    <w:p w14:paraId="048FDFDB" w14:textId="608E0D0E" w:rsidR="004C42FF" w:rsidRPr="00042BBF" w:rsidRDefault="004C42FF" w:rsidP="00042BBF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0"/>
          <w:szCs w:val="20"/>
        </w:rPr>
      </w:pPr>
    </w:p>
    <w:sectPr w:rsidR="004C42FF" w:rsidRPr="00042BBF" w:rsidSect="0069084A">
      <w:headerReference w:type="first" r:id="rId8"/>
      <w:pgSz w:w="12240" w:h="15840"/>
      <w:pgMar w:top="0" w:right="792" w:bottom="792" w:left="79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7D239" w14:textId="77777777" w:rsidR="00932FDE" w:rsidRDefault="00932FDE" w:rsidP="008B2920">
      <w:pPr>
        <w:spacing w:after="0" w:line="240" w:lineRule="auto"/>
      </w:pPr>
      <w:r>
        <w:separator/>
      </w:r>
    </w:p>
  </w:endnote>
  <w:endnote w:type="continuationSeparator" w:id="0">
    <w:p w14:paraId="23359DE5" w14:textId="77777777" w:rsidR="00932FDE" w:rsidRDefault="00932FDE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6BB07" w14:textId="77777777" w:rsidR="00932FDE" w:rsidRDefault="00932FDE" w:rsidP="008B2920">
      <w:pPr>
        <w:spacing w:after="0" w:line="240" w:lineRule="auto"/>
      </w:pPr>
      <w:r>
        <w:separator/>
      </w:r>
    </w:p>
  </w:footnote>
  <w:footnote w:type="continuationSeparator" w:id="0">
    <w:p w14:paraId="331FE813" w14:textId="77777777" w:rsidR="00932FDE" w:rsidRDefault="00932FDE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46"/>
      <w:gridCol w:w="6570"/>
    </w:tblGrid>
    <w:tr w:rsidR="00D31221" w:rsidRPr="006658C4" w14:paraId="46505168" w14:textId="77777777" w:rsidTr="00E96336">
      <w:trPr>
        <w:trHeight w:val="439"/>
      </w:trPr>
      <w:tc>
        <w:tcPr>
          <w:tcW w:w="4046" w:type="dxa"/>
          <w:tcMar>
            <w:top w:w="504" w:type="dxa"/>
            <w:right w:w="720" w:type="dxa"/>
          </w:tcMar>
        </w:tcPr>
        <w:p w14:paraId="73D5BCA7" w14:textId="7CA1C04B" w:rsidR="00D31221" w:rsidRPr="006343DA" w:rsidRDefault="00973141" w:rsidP="00DA029A">
          <w:pPr>
            <w:pStyle w:val="Initials"/>
            <w:spacing w:after="600"/>
            <w:ind w:left="0"/>
            <w:jc w:val="left"/>
            <w:rPr>
              <w:sz w:val="20"/>
            </w:rPr>
          </w:pPr>
          <w:r w:rsidRPr="00640BD2">
            <w:rPr>
              <w:noProof/>
              <w:sz w:val="36"/>
              <w:szCs w:val="36"/>
            </w:rPr>
            <w:drawing>
              <wp:anchor distT="0" distB="0" distL="114300" distR="114300" simplePos="0" relativeHeight="251657728" behindDoc="0" locked="0" layoutInCell="1" allowOverlap="1" wp14:anchorId="645AF44E" wp14:editId="631B750E">
                <wp:simplePos x="0" y="0"/>
                <wp:positionH relativeFrom="column">
                  <wp:posOffset>1408521</wp:posOffset>
                </wp:positionH>
                <wp:positionV relativeFrom="paragraph">
                  <wp:posOffset>-101600</wp:posOffset>
                </wp:positionV>
                <wp:extent cx="768096" cy="752734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6" cy="75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633C" w:rsidRPr="0042633C"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1E1BB2D1" wp14:editId="27A7CD13">
                <wp:simplePos x="0" y="0"/>
                <wp:positionH relativeFrom="column">
                  <wp:posOffset>-48127</wp:posOffset>
                </wp:positionH>
                <wp:positionV relativeFrom="paragraph">
                  <wp:posOffset>-364523</wp:posOffset>
                </wp:positionV>
                <wp:extent cx="1422400" cy="14224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 Icon-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14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0" w:type="dxa"/>
          <w:tcMar>
            <w:top w:w="504" w:type="dxa"/>
            <w:left w:w="0" w:type="dxa"/>
          </w:tcMar>
        </w:tcPr>
        <w:p w14:paraId="69B3399E" w14:textId="7A610FDC" w:rsidR="00B37C12" w:rsidRPr="00400C3B" w:rsidRDefault="00932FDE" w:rsidP="00400C3B">
          <w:pPr>
            <w:pStyle w:val="Heading1"/>
            <w:ind w:left="-530"/>
            <w:jc w:val="right"/>
            <w:rPr>
              <w:rFonts w:ascii="Century Gothic" w:eastAsiaTheme="minorEastAsia" w:hAnsi="Century Gothic"/>
              <w:b/>
              <w:bCs/>
              <w:color w:val="FFFFFF" w:themeColor="background1"/>
              <w:spacing w:val="20"/>
              <w:sz w:val="42"/>
              <w:szCs w:val="42"/>
            </w:rPr>
          </w:pPr>
          <w:r>
            <w:rPr>
              <w:noProof/>
              <w:color w:val="FFFFFF" w:themeColor="background1"/>
              <w:sz w:val="40"/>
              <w:szCs w:val="40"/>
            </w:rPr>
            <w:pict w14:anchorId="6B7320E0">
              <v:rect id="Rectangle 3" o:spid="_x0000_s2049" alt="" style="position:absolute;left:0;text-align:left;margin-left:-141.85pt;margin-top:-15pt;width:484pt;height:72.05pt;z-index:-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0a22e [3204]" stroked="f" strokeweight="1pt">
                <v:textbox>
                  <w:txbxContent>
                    <w:p w14:paraId="1D6D30FC" w14:textId="77777777" w:rsidR="00D31221" w:rsidRDefault="00D31221" w:rsidP="00D31221"/>
                  </w:txbxContent>
                </v:textbox>
              </v:rect>
            </w:pict>
          </w:r>
          <w:r w:rsidR="00E15196" w:rsidRPr="002A0392">
            <w:rPr>
              <w:noProof/>
              <w:color w:val="FFFFFF" w:themeColor="background1"/>
              <w:sz w:val="56"/>
              <w:szCs w:val="56"/>
            </w:rPr>
            <w:t xml:space="preserve"> </w:t>
          </w:r>
          <w:r w:rsidR="004E0C47">
            <w:rPr>
              <w:noProof/>
              <w:color w:val="FFFFFF" w:themeColor="background1"/>
              <w:sz w:val="42"/>
              <w:szCs w:val="42"/>
            </w:rPr>
            <w:t>Miracles</w:t>
          </w:r>
        </w:p>
        <w:p w14:paraId="1BB6526B" w14:textId="1EBF5DB8" w:rsidR="00D31221" w:rsidRPr="006120EC" w:rsidRDefault="0015182B" w:rsidP="00D31221">
          <w:pPr>
            <w:pStyle w:val="Heading1"/>
            <w:jc w:val="right"/>
            <w:rPr>
              <w:rFonts w:ascii="Century Gothic" w:hAnsi="Century Gothic"/>
              <w:color w:val="FFFFFF" w:themeColor="background1"/>
            </w:rPr>
          </w:pP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talk it over</w:t>
          </w:r>
          <w:r w:rsidR="00E96336"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| 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Lesson </w:t>
          </w:r>
          <w:r w:rsidR="000F2AA8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5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</w:t>
          </w:r>
        </w:p>
        <w:p w14:paraId="3C849B8D" w14:textId="77777777" w:rsidR="00D31221" w:rsidRPr="00E643F2" w:rsidRDefault="00D31221" w:rsidP="00DA029A">
          <w:pPr>
            <w:pStyle w:val="Signature"/>
            <w:jc w:val="right"/>
            <w:rPr>
              <w:caps/>
            </w:rPr>
          </w:pPr>
        </w:p>
      </w:tc>
    </w:tr>
  </w:tbl>
  <w:p w14:paraId="124FCCD0" w14:textId="77777777" w:rsidR="00BD5EFB" w:rsidRDefault="00BD5EFB" w:rsidP="0069084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B6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094"/>
    <w:multiLevelType w:val="multilevel"/>
    <w:tmpl w:val="A164E442"/>
    <w:numStyleLink w:val="Style1"/>
  </w:abstractNum>
  <w:abstractNum w:abstractNumId="2" w15:restartNumberingAfterBreak="0">
    <w:nsid w:val="14996E94"/>
    <w:multiLevelType w:val="hybridMultilevel"/>
    <w:tmpl w:val="F668B97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E8E467A"/>
    <w:multiLevelType w:val="hybridMultilevel"/>
    <w:tmpl w:val="DBB2DD4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301C526E"/>
    <w:multiLevelType w:val="hybridMultilevel"/>
    <w:tmpl w:val="23F4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CB7"/>
    <w:multiLevelType w:val="hybridMultilevel"/>
    <w:tmpl w:val="8282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411"/>
    <w:multiLevelType w:val="hybridMultilevel"/>
    <w:tmpl w:val="2898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63BD"/>
    <w:multiLevelType w:val="hybridMultilevel"/>
    <w:tmpl w:val="FD4A981E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E269D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E4E77"/>
    <w:multiLevelType w:val="hybridMultilevel"/>
    <w:tmpl w:val="F704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0188"/>
    <w:multiLevelType w:val="hybridMultilevel"/>
    <w:tmpl w:val="C2968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E7E9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760"/>
    <w:multiLevelType w:val="multilevel"/>
    <w:tmpl w:val="8B362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71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600" w:hanging="108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412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5060" w:hanging="180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6000" w:hanging="216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658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7520" w:hanging="2520"/>
      </w:pPr>
      <w:rPr>
        <w:rFonts w:hint="default"/>
        <w:i/>
      </w:rPr>
    </w:lvl>
  </w:abstractNum>
  <w:abstractNum w:abstractNumId="13" w15:restartNumberingAfterBreak="0">
    <w:nsid w:val="5D164F42"/>
    <w:multiLevelType w:val="hybridMultilevel"/>
    <w:tmpl w:val="AD4E2B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0B67954"/>
    <w:multiLevelType w:val="hybridMultilevel"/>
    <w:tmpl w:val="A85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802E4"/>
    <w:multiLevelType w:val="multilevel"/>
    <w:tmpl w:val="A164E4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83F55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7D2D"/>
    <w:multiLevelType w:val="hybridMultilevel"/>
    <w:tmpl w:val="DA8822A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732C1E04"/>
    <w:multiLevelType w:val="hybridMultilevel"/>
    <w:tmpl w:val="54E8DE7A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2"/>
  </w:num>
  <w:num w:numId="16">
    <w:abstractNumId w:val="11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3A"/>
    <w:rsid w:val="000002BE"/>
    <w:rsid w:val="00002B3E"/>
    <w:rsid w:val="00005F4C"/>
    <w:rsid w:val="00007569"/>
    <w:rsid w:val="00012DE0"/>
    <w:rsid w:val="00017BEE"/>
    <w:rsid w:val="00023F69"/>
    <w:rsid w:val="000243D1"/>
    <w:rsid w:val="00025685"/>
    <w:rsid w:val="00027BF0"/>
    <w:rsid w:val="00030613"/>
    <w:rsid w:val="00042BBF"/>
    <w:rsid w:val="00044CBD"/>
    <w:rsid w:val="000536BC"/>
    <w:rsid w:val="00055957"/>
    <w:rsid w:val="00057F04"/>
    <w:rsid w:val="000615FD"/>
    <w:rsid w:val="00067B38"/>
    <w:rsid w:val="00070A6F"/>
    <w:rsid w:val="00071CE3"/>
    <w:rsid w:val="00085A44"/>
    <w:rsid w:val="000A3688"/>
    <w:rsid w:val="000A378C"/>
    <w:rsid w:val="000A5962"/>
    <w:rsid w:val="000A6F2E"/>
    <w:rsid w:val="000B53CE"/>
    <w:rsid w:val="000B6310"/>
    <w:rsid w:val="000C0FCE"/>
    <w:rsid w:val="000C1A92"/>
    <w:rsid w:val="000C2B20"/>
    <w:rsid w:val="000D2CD4"/>
    <w:rsid w:val="000D72B6"/>
    <w:rsid w:val="000F2AA8"/>
    <w:rsid w:val="0010042F"/>
    <w:rsid w:val="001026EA"/>
    <w:rsid w:val="001073AB"/>
    <w:rsid w:val="001115B1"/>
    <w:rsid w:val="00113946"/>
    <w:rsid w:val="0012060F"/>
    <w:rsid w:val="00130299"/>
    <w:rsid w:val="00135639"/>
    <w:rsid w:val="00135C2C"/>
    <w:rsid w:val="001426CC"/>
    <w:rsid w:val="00142F58"/>
    <w:rsid w:val="001461AA"/>
    <w:rsid w:val="00147228"/>
    <w:rsid w:val="0015182B"/>
    <w:rsid w:val="00152460"/>
    <w:rsid w:val="00153ED4"/>
    <w:rsid w:val="001542C2"/>
    <w:rsid w:val="0015483E"/>
    <w:rsid w:val="00156B5B"/>
    <w:rsid w:val="00175CEB"/>
    <w:rsid w:val="00180C9D"/>
    <w:rsid w:val="00184664"/>
    <w:rsid w:val="00187C84"/>
    <w:rsid w:val="00190C03"/>
    <w:rsid w:val="001A0EF2"/>
    <w:rsid w:val="001B28E0"/>
    <w:rsid w:val="001C7765"/>
    <w:rsid w:val="001D48EA"/>
    <w:rsid w:val="001E201B"/>
    <w:rsid w:val="001F0261"/>
    <w:rsid w:val="001F2EDE"/>
    <w:rsid w:val="001F60D3"/>
    <w:rsid w:val="00200A37"/>
    <w:rsid w:val="0020420B"/>
    <w:rsid w:val="00205EC4"/>
    <w:rsid w:val="0020741F"/>
    <w:rsid w:val="002107D2"/>
    <w:rsid w:val="0022058E"/>
    <w:rsid w:val="00221FA8"/>
    <w:rsid w:val="00222A3B"/>
    <w:rsid w:val="002232C9"/>
    <w:rsid w:val="00226376"/>
    <w:rsid w:val="00230F3F"/>
    <w:rsid w:val="0023576B"/>
    <w:rsid w:val="00236F1C"/>
    <w:rsid w:val="0023772A"/>
    <w:rsid w:val="002463D7"/>
    <w:rsid w:val="00265E94"/>
    <w:rsid w:val="0027115C"/>
    <w:rsid w:val="00273644"/>
    <w:rsid w:val="00285BC5"/>
    <w:rsid w:val="00292C76"/>
    <w:rsid w:val="00293600"/>
    <w:rsid w:val="00293B83"/>
    <w:rsid w:val="00294E93"/>
    <w:rsid w:val="00296260"/>
    <w:rsid w:val="00296EDD"/>
    <w:rsid w:val="00297DAE"/>
    <w:rsid w:val="002A5481"/>
    <w:rsid w:val="002A5FEF"/>
    <w:rsid w:val="002B7348"/>
    <w:rsid w:val="002D5943"/>
    <w:rsid w:val="002E442F"/>
    <w:rsid w:val="002F4626"/>
    <w:rsid w:val="002F7BFF"/>
    <w:rsid w:val="003010BF"/>
    <w:rsid w:val="0031190D"/>
    <w:rsid w:val="00317092"/>
    <w:rsid w:val="003222FC"/>
    <w:rsid w:val="003249A5"/>
    <w:rsid w:val="003279C4"/>
    <w:rsid w:val="00333175"/>
    <w:rsid w:val="003370D3"/>
    <w:rsid w:val="00337141"/>
    <w:rsid w:val="00347473"/>
    <w:rsid w:val="0034765E"/>
    <w:rsid w:val="00347784"/>
    <w:rsid w:val="003545B3"/>
    <w:rsid w:val="003573DD"/>
    <w:rsid w:val="003713F4"/>
    <w:rsid w:val="0038490F"/>
    <w:rsid w:val="00390414"/>
    <w:rsid w:val="003954C5"/>
    <w:rsid w:val="003A0F23"/>
    <w:rsid w:val="003A2E94"/>
    <w:rsid w:val="003B11A0"/>
    <w:rsid w:val="003B73ED"/>
    <w:rsid w:val="003C2814"/>
    <w:rsid w:val="003C7E8C"/>
    <w:rsid w:val="003D7BF2"/>
    <w:rsid w:val="003E1711"/>
    <w:rsid w:val="00400C3B"/>
    <w:rsid w:val="00405623"/>
    <w:rsid w:val="00407533"/>
    <w:rsid w:val="00421729"/>
    <w:rsid w:val="00421D64"/>
    <w:rsid w:val="0042633C"/>
    <w:rsid w:val="0045425A"/>
    <w:rsid w:val="00463A38"/>
    <w:rsid w:val="004670DD"/>
    <w:rsid w:val="00472396"/>
    <w:rsid w:val="00476D83"/>
    <w:rsid w:val="0048032E"/>
    <w:rsid w:val="00480A77"/>
    <w:rsid w:val="00482ED3"/>
    <w:rsid w:val="0048346B"/>
    <w:rsid w:val="00493A3E"/>
    <w:rsid w:val="00497EDE"/>
    <w:rsid w:val="004A0242"/>
    <w:rsid w:val="004A5402"/>
    <w:rsid w:val="004A7609"/>
    <w:rsid w:val="004B4EEE"/>
    <w:rsid w:val="004B55F0"/>
    <w:rsid w:val="004C19E9"/>
    <w:rsid w:val="004C42FF"/>
    <w:rsid w:val="004C4863"/>
    <w:rsid w:val="004D04D0"/>
    <w:rsid w:val="004D37CC"/>
    <w:rsid w:val="004E0C47"/>
    <w:rsid w:val="004E1D04"/>
    <w:rsid w:val="004E2674"/>
    <w:rsid w:val="004E3D82"/>
    <w:rsid w:val="004E4CA5"/>
    <w:rsid w:val="004E54CA"/>
    <w:rsid w:val="004E6C55"/>
    <w:rsid w:val="00502D70"/>
    <w:rsid w:val="00510920"/>
    <w:rsid w:val="00517626"/>
    <w:rsid w:val="005227C3"/>
    <w:rsid w:val="00522944"/>
    <w:rsid w:val="005301DD"/>
    <w:rsid w:val="005325A4"/>
    <w:rsid w:val="0053457A"/>
    <w:rsid w:val="00542964"/>
    <w:rsid w:val="005436D0"/>
    <w:rsid w:val="00562B0E"/>
    <w:rsid w:val="00567229"/>
    <w:rsid w:val="00570383"/>
    <w:rsid w:val="0058132D"/>
    <w:rsid w:val="0058532C"/>
    <w:rsid w:val="00585841"/>
    <w:rsid w:val="00592EC8"/>
    <w:rsid w:val="005941F4"/>
    <w:rsid w:val="00594607"/>
    <w:rsid w:val="005B0E81"/>
    <w:rsid w:val="005B1FA4"/>
    <w:rsid w:val="005B4B94"/>
    <w:rsid w:val="005B4FB5"/>
    <w:rsid w:val="005B5F95"/>
    <w:rsid w:val="005C367C"/>
    <w:rsid w:val="005C3757"/>
    <w:rsid w:val="005C4A1D"/>
    <w:rsid w:val="005D2C6E"/>
    <w:rsid w:val="005E2985"/>
    <w:rsid w:val="005E3127"/>
    <w:rsid w:val="005F0408"/>
    <w:rsid w:val="00602C50"/>
    <w:rsid w:val="00607968"/>
    <w:rsid w:val="006120EC"/>
    <w:rsid w:val="0061646E"/>
    <w:rsid w:val="00617B65"/>
    <w:rsid w:val="0062228E"/>
    <w:rsid w:val="006235E3"/>
    <w:rsid w:val="006307BA"/>
    <w:rsid w:val="00630D36"/>
    <w:rsid w:val="00630EC2"/>
    <w:rsid w:val="00636B9E"/>
    <w:rsid w:val="00641555"/>
    <w:rsid w:val="00644845"/>
    <w:rsid w:val="00647381"/>
    <w:rsid w:val="00653795"/>
    <w:rsid w:val="006540F9"/>
    <w:rsid w:val="00654959"/>
    <w:rsid w:val="00657E3C"/>
    <w:rsid w:val="00671E3B"/>
    <w:rsid w:val="00674AD7"/>
    <w:rsid w:val="00680653"/>
    <w:rsid w:val="00685D21"/>
    <w:rsid w:val="0069084A"/>
    <w:rsid w:val="00695E3F"/>
    <w:rsid w:val="006A3CE7"/>
    <w:rsid w:val="006A5ED6"/>
    <w:rsid w:val="006B29B2"/>
    <w:rsid w:val="006C0CE1"/>
    <w:rsid w:val="006D35E3"/>
    <w:rsid w:val="006D7A87"/>
    <w:rsid w:val="006E2BE0"/>
    <w:rsid w:val="006E4DE5"/>
    <w:rsid w:val="006E5FD2"/>
    <w:rsid w:val="006F1734"/>
    <w:rsid w:val="006F4DA2"/>
    <w:rsid w:val="00704AA0"/>
    <w:rsid w:val="00705228"/>
    <w:rsid w:val="00712B2B"/>
    <w:rsid w:val="007169EE"/>
    <w:rsid w:val="00733CF5"/>
    <w:rsid w:val="00744803"/>
    <w:rsid w:val="00745F4D"/>
    <w:rsid w:val="00752F5E"/>
    <w:rsid w:val="00754003"/>
    <w:rsid w:val="0076208F"/>
    <w:rsid w:val="00762146"/>
    <w:rsid w:val="00773359"/>
    <w:rsid w:val="00777A79"/>
    <w:rsid w:val="00781D13"/>
    <w:rsid w:val="00781F19"/>
    <w:rsid w:val="00782843"/>
    <w:rsid w:val="00783C41"/>
    <w:rsid w:val="00787503"/>
    <w:rsid w:val="00792967"/>
    <w:rsid w:val="007A0C92"/>
    <w:rsid w:val="007A690B"/>
    <w:rsid w:val="007C33FF"/>
    <w:rsid w:val="007C5A58"/>
    <w:rsid w:val="007C5F4D"/>
    <w:rsid w:val="007D1922"/>
    <w:rsid w:val="007D6438"/>
    <w:rsid w:val="007E0AE7"/>
    <w:rsid w:val="007E7032"/>
    <w:rsid w:val="007E793C"/>
    <w:rsid w:val="007F5645"/>
    <w:rsid w:val="007F5C85"/>
    <w:rsid w:val="00806E44"/>
    <w:rsid w:val="00812FA2"/>
    <w:rsid w:val="00827D8C"/>
    <w:rsid w:val="00830C93"/>
    <w:rsid w:val="00833359"/>
    <w:rsid w:val="0083457A"/>
    <w:rsid w:val="00840305"/>
    <w:rsid w:val="008511A4"/>
    <w:rsid w:val="00853CE2"/>
    <w:rsid w:val="008543F6"/>
    <w:rsid w:val="00860491"/>
    <w:rsid w:val="0086124A"/>
    <w:rsid w:val="0087120C"/>
    <w:rsid w:val="00886B51"/>
    <w:rsid w:val="00887A77"/>
    <w:rsid w:val="008A3246"/>
    <w:rsid w:val="008A508F"/>
    <w:rsid w:val="008B2920"/>
    <w:rsid w:val="008B2DF7"/>
    <w:rsid w:val="008B3620"/>
    <w:rsid w:val="008B63BE"/>
    <w:rsid w:val="008C072B"/>
    <w:rsid w:val="008C0D7C"/>
    <w:rsid w:val="008D0639"/>
    <w:rsid w:val="008E2F1B"/>
    <w:rsid w:val="008E7D49"/>
    <w:rsid w:val="0090208E"/>
    <w:rsid w:val="009040CB"/>
    <w:rsid w:val="00905520"/>
    <w:rsid w:val="00906EF4"/>
    <w:rsid w:val="009078A1"/>
    <w:rsid w:val="00923597"/>
    <w:rsid w:val="009244EC"/>
    <w:rsid w:val="009323F9"/>
    <w:rsid w:val="00932FDE"/>
    <w:rsid w:val="00933B82"/>
    <w:rsid w:val="00942C2B"/>
    <w:rsid w:val="009510D1"/>
    <w:rsid w:val="009557F9"/>
    <w:rsid w:val="00956C4D"/>
    <w:rsid w:val="00956DE0"/>
    <w:rsid w:val="00964F1B"/>
    <w:rsid w:val="009712F8"/>
    <w:rsid w:val="00973141"/>
    <w:rsid w:val="00973D0C"/>
    <w:rsid w:val="009814C0"/>
    <w:rsid w:val="00984A27"/>
    <w:rsid w:val="009925AC"/>
    <w:rsid w:val="009A35E4"/>
    <w:rsid w:val="009A7239"/>
    <w:rsid w:val="009B5AD9"/>
    <w:rsid w:val="009C4F0A"/>
    <w:rsid w:val="009C7FEA"/>
    <w:rsid w:val="009D25E3"/>
    <w:rsid w:val="009D5613"/>
    <w:rsid w:val="009D6873"/>
    <w:rsid w:val="009D7070"/>
    <w:rsid w:val="009D7F38"/>
    <w:rsid w:val="009F3207"/>
    <w:rsid w:val="00A1013F"/>
    <w:rsid w:val="00A13B0D"/>
    <w:rsid w:val="00A14174"/>
    <w:rsid w:val="00A179C1"/>
    <w:rsid w:val="00A2086A"/>
    <w:rsid w:val="00A213B1"/>
    <w:rsid w:val="00A22644"/>
    <w:rsid w:val="00A3592A"/>
    <w:rsid w:val="00A46F99"/>
    <w:rsid w:val="00A51050"/>
    <w:rsid w:val="00A51EFB"/>
    <w:rsid w:val="00A57902"/>
    <w:rsid w:val="00A64CFE"/>
    <w:rsid w:val="00A7116A"/>
    <w:rsid w:val="00A85B6F"/>
    <w:rsid w:val="00A910C1"/>
    <w:rsid w:val="00A915C8"/>
    <w:rsid w:val="00A9437B"/>
    <w:rsid w:val="00A972C0"/>
    <w:rsid w:val="00AA346A"/>
    <w:rsid w:val="00AA3476"/>
    <w:rsid w:val="00AA6B7B"/>
    <w:rsid w:val="00AB540C"/>
    <w:rsid w:val="00AC00F6"/>
    <w:rsid w:val="00AC18AC"/>
    <w:rsid w:val="00AC467D"/>
    <w:rsid w:val="00AC5D83"/>
    <w:rsid w:val="00AD2DEB"/>
    <w:rsid w:val="00AD2E4A"/>
    <w:rsid w:val="00AD64B5"/>
    <w:rsid w:val="00AE14B8"/>
    <w:rsid w:val="00B01A7F"/>
    <w:rsid w:val="00B062A9"/>
    <w:rsid w:val="00B11725"/>
    <w:rsid w:val="00B13657"/>
    <w:rsid w:val="00B15938"/>
    <w:rsid w:val="00B1772F"/>
    <w:rsid w:val="00B20C01"/>
    <w:rsid w:val="00B2136A"/>
    <w:rsid w:val="00B279C0"/>
    <w:rsid w:val="00B37C12"/>
    <w:rsid w:val="00B444EA"/>
    <w:rsid w:val="00B6082B"/>
    <w:rsid w:val="00B64E5D"/>
    <w:rsid w:val="00B66FEE"/>
    <w:rsid w:val="00B67DB0"/>
    <w:rsid w:val="00B802C7"/>
    <w:rsid w:val="00B82EAB"/>
    <w:rsid w:val="00B85DB9"/>
    <w:rsid w:val="00B92DA5"/>
    <w:rsid w:val="00B93B60"/>
    <w:rsid w:val="00B95E67"/>
    <w:rsid w:val="00BA2B80"/>
    <w:rsid w:val="00BA68C1"/>
    <w:rsid w:val="00BA734D"/>
    <w:rsid w:val="00BB0DD4"/>
    <w:rsid w:val="00BB1A63"/>
    <w:rsid w:val="00BC503B"/>
    <w:rsid w:val="00BC7744"/>
    <w:rsid w:val="00BD3040"/>
    <w:rsid w:val="00BD34A5"/>
    <w:rsid w:val="00BD38B5"/>
    <w:rsid w:val="00BD5DF0"/>
    <w:rsid w:val="00BD5EFB"/>
    <w:rsid w:val="00BD6F03"/>
    <w:rsid w:val="00BD773A"/>
    <w:rsid w:val="00BE07EC"/>
    <w:rsid w:val="00BE2D6E"/>
    <w:rsid w:val="00BE3515"/>
    <w:rsid w:val="00BE520F"/>
    <w:rsid w:val="00BE6DE7"/>
    <w:rsid w:val="00BE75B7"/>
    <w:rsid w:val="00C10FF4"/>
    <w:rsid w:val="00C1121C"/>
    <w:rsid w:val="00C15582"/>
    <w:rsid w:val="00C15D98"/>
    <w:rsid w:val="00C16296"/>
    <w:rsid w:val="00C17FBE"/>
    <w:rsid w:val="00C35EFB"/>
    <w:rsid w:val="00C37ADA"/>
    <w:rsid w:val="00C43830"/>
    <w:rsid w:val="00C462BF"/>
    <w:rsid w:val="00C51E83"/>
    <w:rsid w:val="00C53413"/>
    <w:rsid w:val="00C53E23"/>
    <w:rsid w:val="00C62CC0"/>
    <w:rsid w:val="00C73037"/>
    <w:rsid w:val="00C779C5"/>
    <w:rsid w:val="00C859D9"/>
    <w:rsid w:val="00C877DD"/>
    <w:rsid w:val="00C900F2"/>
    <w:rsid w:val="00C932E8"/>
    <w:rsid w:val="00CB144F"/>
    <w:rsid w:val="00CB6C46"/>
    <w:rsid w:val="00CB7170"/>
    <w:rsid w:val="00CC0059"/>
    <w:rsid w:val="00CD1047"/>
    <w:rsid w:val="00CF0C05"/>
    <w:rsid w:val="00D01027"/>
    <w:rsid w:val="00D02B77"/>
    <w:rsid w:val="00D04B87"/>
    <w:rsid w:val="00D15C52"/>
    <w:rsid w:val="00D16C88"/>
    <w:rsid w:val="00D17532"/>
    <w:rsid w:val="00D23862"/>
    <w:rsid w:val="00D25542"/>
    <w:rsid w:val="00D2689C"/>
    <w:rsid w:val="00D31221"/>
    <w:rsid w:val="00D358DB"/>
    <w:rsid w:val="00D47CAB"/>
    <w:rsid w:val="00D52BC3"/>
    <w:rsid w:val="00D537CE"/>
    <w:rsid w:val="00D6064E"/>
    <w:rsid w:val="00D727BE"/>
    <w:rsid w:val="00D72B63"/>
    <w:rsid w:val="00D750DC"/>
    <w:rsid w:val="00D80237"/>
    <w:rsid w:val="00D80FEB"/>
    <w:rsid w:val="00D86D0D"/>
    <w:rsid w:val="00D95387"/>
    <w:rsid w:val="00D97FFA"/>
    <w:rsid w:val="00DA5538"/>
    <w:rsid w:val="00DB03FB"/>
    <w:rsid w:val="00DB2A5A"/>
    <w:rsid w:val="00DB3899"/>
    <w:rsid w:val="00DC417A"/>
    <w:rsid w:val="00DD4FF8"/>
    <w:rsid w:val="00DE290C"/>
    <w:rsid w:val="00DE3C04"/>
    <w:rsid w:val="00DE4A22"/>
    <w:rsid w:val="00DE7882"/>
    <w:rsid w:val="00DF3FF0"/>
    <w:rsid w:val="00DF53BB"/>
    <w:rsid w:val="00DF6A6F"/>
    <w:rsid w:val="00E0317E"/>
    <w:rsid w:val="00E1181E"/>
    <w:rsid w:val="00E15196"/>
    <w:rsid w:val="00E16AAF"/>
    <w:rsid w:val="00E16F84"/>
    <w:rsid w:val="00E20402"/>
    <w:rsid w:val="00E21570"/>
    <w:rsid w:val="00E26BB6"/>
    <w:rsid w:val="00E27B07"/>
    <w:rsid w:val="00E334E5"/>
    <w:rsid w:val="00E37757"/>
    <w:rsid w:val="00E37919"/>
    <w:rsid w:val="00E37CC4"/>
    <w:rsid w:val="00E42920"/>
    <w:rsid w:val="00E47890"/>
    <w:rsid w:val="00E518D8"/>
    <w:rsid w:val="00E54D5C"/>
    <w:rsid w:val="00E600A5"/>
    <w:rsid w:val="00E63B03"/>
    <w:rsid w:val="00E70E47"/>
    <w:rsid w:val="00E77B1B"/>
    <w:rsid w:val="00E81407"/>
    <w:rsid w:val="00E8783C"/>
    <w:rsid w:val="00E87B46"/>
    <w:rsid w:val="00E928A3"/>
    <w:rsid w:val="00E96336"/>
    <w:rsid w:val="00E9778D"/>
    <w:rsid w:val="00EA37A9"/>
    <w:rsid w:val="00EA51CA"/>
    <w:rsid w:val="00EA6457"/>
    <w:rsid w:val="00EB0E23"/>
    <w:rsid w:val="00EB22FB"/>
    <w:rsid w:val="00EB3F9E"/>
    <w:rsid w:val="00EC0D02"/>
    <w:rsid w:val="00ED1CE2"/>
    <w:rsid w:val="00ED2D3D"/>
    <w:rsid w:val="00EF43BD"/>
    <w:rsid w:val="00F005AF"/>
    <w:rsid w:val="00F06489"/>
    <w:rsid w:val="00F105F8"/>
    <w:rsid w:val="00F15B5C"/>
    <w:rsid w:val="00F27B0C"/>
    <w:rsid w:val="00F3026C"/>
    <w:rsid w:val="00F3060B"/>
    <w:rsid w:val="00F36330"/>
    <w:rsid w:val="00F44A9C"/>
    <w:rsid w:val="00F51151"/>
    <w:rsid w:val="00F5133C"/>
    <w:rsid w:val="00F67FBA"/>
    <w:rsid w:val="00F7360A"/>
    <w:rsid w:val="00F73B8A"/>
    <w:rsid w:val="00F84F9D"/>
    <w:rsid w:val="00F861E9"/>
    <w:rsid w:val="00F879CE"/>
    <w:rsid w:val="00F977BC"/>
    <w:rsid w:val="00FA33DA"/>
    <w:rsid w:val="00FB4333"/>
    <w:rsid w:val="00FD4EA4"/>
    <w:rsid w:val="00FD75EF"/>
    <w:rsid w:val="00FE05CD"/>
    <w:rsid w:val="00FE1639"/>
    <w:rsid w:val="00FF1DCA"/>
    <w:rsid w:val="00FF2225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32BA45"/>
  <w15:docId w15:val="{73DED9AB-8FB3-A048-9768-35ACC46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E3B30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customStyle="1" w:styleId="Initials">
    <w:name w:val="Initials"/>
    <w:basedOn w:val="Normal"/>
    <w:next w:val="Heading3"/>
    <w:uiPriority w:val="1"/>
    <w:qFormat/>
    <w:rsid w:val="0069084A"/>
    <w:pPr>
      <w:spacing w:after="1600" w:line="240" w:lineRule="auto"/>
      <w:ind w:left="144" w:right="360"/>
      <w:contextualSpacing/>
    </w:pPr>
    <w:rPr>
      <w:rFonts w:asciiTheme="majorHAnsi" w:hAnsiTheme="majorHAnsi"/>
      <w:caps/>
      <w:color w:val="F0A22E" w:themeColor="accent1"/>
      <w:sz w:val="110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69084A"/>
    <w:pPr>
      <w:spacing w:after="200" w:line="240" w:lineRule="auto"/>
      <w:jc w:val="left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14"/>
    <w:rsid w:val="0069084A"/>
    <w:rPr>
      <w:color w:val="auto"/>
    </w:rPr>
  </w:style>
  <w:style w:type="paragraph" w:styleId="ListParagraph">
    <w:name w:val="List Paragraph"/>
    <w:basedOn w:val="Normal"/>
    <w:uiPriority w:val="34"/>
    <w:qFormat/>
    <w:rsid w:val="008511A4"/>
    <w:pPr>
      <w:spacing w:after="200" w:line="276" w:lineRule="auto"/>
      <w:ind w:left="720"/>
      <w:contextualSpacing/>
      <w:jc w:val="left"/>
    </w:pPr>
    <w:rPr>
      <w:rFonts w:eastAsiaTheme="minorEastAsia"/>
      <w:color w:val="auto"/>
      <w:sz w:val="22"/>
      <w:szCs w:val="22"/>
    </w:rPr>
  </w:style>
  <w:style w:type="numbering" w:customStyle="1" w:styleId="Style1">
    <w:name w:val="Style1"/>
    <w:uiPriority w:val="99"/>
    <w:rsid w:val="00F06489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151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ED4C4-40C4-4BC2-8401-A340841E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is thankful                    EARLY CHILDHOOD | CRAFT WEEK 2 option B</dc:creator>
  <cp:keywords>EC</cp:keywords>
  <cp:lastModifiedBy>Megan Wessberg</cp:lastModifiedBy>
  <cp:revision>8</cp:revision>
  <cp:lastPrinted>2019-07-12T20:53:00Z</cp:lastPrinted>
  <dcterms:created xsi:type="dcterms:W3CDTF">2021-05-18T12:16:00Z</dcterms:created>
  <dcterms:modified xsi:type="dcterms:W3CDTF">2021-06-03T13:47:00Z</dcterms:modified>
</cp:coreProperties>
</file>